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A65" w:rsidRPr="007F0460" w:rsidRDefault="00DE3A65" w:rsidP="00DE3A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60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 </w:t>
      </w:r>
      <w:proofErr w:type="gramStart"/>
      <w:r w:rsidRPr="007F0460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Pr="007F0460">
        <w:rPr>
          <w:rFonts w:ascii="Times New Roman" w:hAnsi="Times New Roman" w:cs="Times New Roman"/>
          <w:b/>
          <w:sz w:val="28"/>
          <w:szCs w:val="28"/>
        </w:rPr>
        <w:t xml:space="preserve">Черноморская средняя школа №1 им. Н. Кудри» </w:t>
      </w:r>
    </w:p>
    <w:p w:rsidR="00DE3A65" w:rsidRPr="007F0460" w:rsidRDefault="00DE3A65" w:rsidP="00DE3A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6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Черноморский район </w:t>
      </w:r>
    </w:p>
    <w:p w:rsidR="00DE3A65" w:rsidRPr="007F0460" w:rsidRDefault="00DE3A65" w:rsidP="00DE3A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60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p w:rsidR="00DE3A65" w:rsidRPr="007F0460" w:rsidRDefault="00DE3A65" w:rsidP="00DE3A65">
      <w:pPr>
        <w:rPr>
          <w:rFonts w:ascii="Times New Roman" w:hAnsi="Times New Roman" w:cs="Times New Roman"/>
          <w:sz w:val="28"/>
          <w:szCs w:val="28"/>
        </w:rPr>
      </w:pPr>
    </w:p>
    <w:p w:rsidR="00FA4A47" w:rsidRPr="004D7761" w:rsidRDefault="00FA4A47" w:rsidP="00FA4A47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4D7761">
        <w:rPr>
          <w:rFonts w:ascii="Times New Roman" w:hAnsi="Times New Roman" w:cs="Times New Roman"/>
          <w:i/>
          <w:sz w:val="24"/>
          <w:szCs w:val="28"/>
        </w:rPr>
        <w:t>К ООП ООО, утвержденной приказом по школе</w:t>
      </w:r>
    </w:p>
    <w:p w:rsidR="00FA4A47" w:rsidRPr="004D7761" w:rsidRDefault="00FA4A47" w:rsidP="00FA4A47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4D7761">
        <w:rPr>
          <w:rFonts w:ascii="Times New Roman" w:hAnsi="Times New Roman" w:cs="Times New Roman"/>
          <w:i/>
          <w:sz w:val="24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4"/>
          <w:szCs w:val="28"/>
        </w:rPr>
        <w:t xml:space="preserve">             от 29.08.2022 № 328</w:t>
      </w:r>
    </w:p>
    <w:p w:rsidR="00DE3A65" w:rsidRPr="007F0460" w:rsidRDefault="00DE3A65" w:rsidP="00DE3A65">
      <w:pPr>
        <w:rPr>
          <w:rFonts w:ascii="Times New Roman" w:hAnsi="Times New Roman" w:cs="Times New Roman"/>
          <w:sz w:val="28"/>
          <w:szCs w:val="28"/>
        </w:rPr>
      </w:pPr>
    </w:p>
    <w:p w:rsidR="00DE3A65" w:rsidRPr="007F0460" w:rsidRDefault="00DE3A65" w:rsidP="00DE3A65">
      <w:pPr>
        <w:rPr>
          <w:rFonts w:ascii="Times New Roman" w:hAnsi="Times New Roman" w:cs="Times New Roman"/>
          <w:sz w:val="28"/>
          <w:szCs w:val="28"/>
        </w:rPr>
      </w:pPr>
    </w:p>
    <w:p w:rsidR="00FA4A47" w:rsidRPr="004D7761" w:rsidRDefault="00DE3A65" w:rsidP="008A6BE1">
      <w:pPr>
        <w:spacing w:after="0"/>
        <w:rPr>
          <w:rFonts w:ascii="Times New Roman" w:hAnsi="Times New Roman" w:cs="Times New Roman"/>
        </w:rPr>
      </w:pPr>
      <w:r w:rsidRPr="007F0460">
        <w:rPr>
          <w:rFonts w:ascii="Times New Roman" w:hAnsi="Times New Roman" w:cs="Times New Roman"/>
        </w:rPr>
        <w:t>РАССМОТРЕНО</w:t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  <w:t>СОГЛАСОВАНО</w:t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  <w:t xml:space="preserve">УТВЕРЖДЕНО </w:t>
      </w:r>
      <w:r w:rsidR="00FA4A47" w:rsidRPr="004D7761">
        <w:rPr>
          <w:rFonts w:ascii="Times New Roman" w:hAnsi="Times New Roman" w:cs="Times New Roman"/>
        </w:rPr>
        <w:t xml:space="preserve">на заседании МО учителей           </w:t>
      </w:r>
      <w:r w:rsidR="00FA4A47" w:rsidRPr="004D7761">
        <w:rPr>
          <w:rFonts w:ascii="Times New Roman" w:hAnsi="Times New Roman" w:cs="Times New Roman"/>
        </w:rPr>
        <w:tab/>
        <w:t xml:space="preserve">Заместитель    </w:t>
      </w:r>
      <w:r w:rsidR="00FA4A47">
        <w:rPr>
          <w:rFonts w:ascii="Times New Roman" w:hAnsi="Times New Roman" w:cs="Times New Roman"/>
        </w:rPr>
        <w:t xml:space="preserve">           </w:t>
      </w:r>
      <w:r w:rsidR="00FA4A47">
        <w:rPr>
          <w:rFonts w:ascii="Times New Roman" w:hAnsi="Times New Roman" w:cs="Times New Roman"/>
        </w:rPr>
        <w:tab/>
      </w:r>
      <w:r w:rsidR="00FA4A47">
        <w:rPr>
          <w:rFonts w:ascii="Times New Roman" w:hAnsi="Times New Roman" w:cs="Times New Roman"/>
        </w:rPr>
        <w:tab/>
      </w:r>
      <w:r w:rsidR="00FA4A47">
        <w:rPr>
          <w:rFonts w:ascii="Times New Roman" w:hAnsi="Times New Roman" w:cs="Times New Roman"/>
        </w:rPr>
        <w:tab/>
      </w:r>
      <w:r w:rsidR="00FA4A47">
        <w:rPr>
          <w:rFonts w:ascii="Times New Roman" w:hAnsi="Times New Roman" w:cs="Times New Roman"/>
        </w:rPr>
        <w:tab/>
        <w:t>приказом по школ</w:t>
      </w:r>
      <w:r w:rsidR="00FA4A47" w:rsidRPr="004D7761">
        <w:rPr>
          <w:rFonts w:ascii="Times New Roman" w:hAnsi="Times New Roman" w:cs="Times New Roman"/>
        </w:rPr>
        <w:t xml:space="preserve"> гуманитар</w:t>
      </w:r>
      <w:r w:rsidR="00FA4A47">
        <w:rPr>
          <w:rFonts w:ascii="Times New Roman" w:hAnsi="Times New Roman" w:cs="Times New Roman"/>
        </w:rPr>
        <w:t xml:space="preserve">ного цикла </w:t>
      </w:r>
      <w:r w:rsidR="00FA4A47">
        <w:rPr>
          <w:rFonts w:ascii="Times New Roman" w:hAnsi="Times New Roman" w:cs="Times New Roman"/>
        </w:rPr>
        <w:tab/>
      </w:r>
      <w:r w:rsidR="00FA4A47">
        <w:rPr>
          <w:rFonts w:ascii="Times New Roman" w:hAnsi="Times New Roman" w:cs="Times New Roman"/>
        </w:rPr>
        <w:tab/>
        <w:t>директора по УВР</w:t>
      </w:r>
      <w:r w:rsidR="00FA4A47" w:rsidRPr="004D7761">
        <w:rPr>
          <w:rFonts w:ascii="Times New Roman" w:hAnsi="Times New Roman" w:cs="Times New Roman"/>
        </w:rPr>
        <w:t xml:space="preserve">           </w:t>
      </w:r>
      <w:r w:rsidR="00FA4A47" w:rsidRPr="004D7761">
        <w:rPr>
          <w:rFonts w:ascii="Times New Roman" w:hAnsi="Times New Roman" w:cs="Times New Roman"/>
        </w:rPr>
        <w:tab/>
      </w:r>
      <w:r w:rsidR="00FA4A47" w:rsidRPr="004D7761">
        <w:rPr>
          <w:rFonts w:ascii="Times New Roman" w:hAnsi="Times New Roman" w:cs="Times New Roman"/>
        </w:rPr>
        <w:tab/>
      </w:r>
      <w:r w:rsidR="00FA4A47">
        <w:rPr>
          <w:rFonts w:ascii="Times New Roman" w:hAnsi="Times New Roman" w:cs="Times New Roman"/>
        </w:rPr>
        <w:tab/>
      </w:r>
      <w:r w:rsidR="00FA4A47" w:rsidRPr="004D7761">
        <w:rPr>
          <w:rFonts w:ascii="Times New Roman" w:hAnsi="Times New Roman" w:cs="Times New Roman"/>
        </w:rPr>
        <w:t>от 29.08.2022</w:t>
      </w:r>
    </w:p>
    <w:p w:rsidR="00FA4A47" w:rsidRPr="004D7761" w:rsidRDefault="00FA4A47" w:rsidP="008A6BE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 xml:space="preserve">Руководитель </w:t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  <w:t xml:space="preserve"> </w:t>
      </w:r>
      <w:r w:rsidRPr="004D776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 xml:space="preserve">_______ </w:t>
      </w:r>
      <w:proofErr w:type="spellStart"/>
      <w:proofErr w:type="gramStart"/>
      <w:r>
        <w:rPr>
          <w:rFonts w:ascii="Times New Roman" w:hAnsi="Times New Roman" w:cs="Times New Roman"/>
        </w:rPr>
        <w:t>А.Е</w:t>
      </w:r>
      <w:r w:rsidRPr="004D776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Гончарук</w:t>
      </w:r>
      <w:proofErr w:type="spellEnd"/>
      <w:r w:rsidRPr="004D7761">
        <w:rPr>
          <w:rFonts w:ascii="Times New Roman" w:hAnsi="Times New Roman" w:cs="Times New Roman"/>
        </w:rPr>
        <w:t xml:space="preserve">  </w:t>
      </w:r>
      <w:r w:rsidRPr="004D7761">
        <w:rPr>
          <w:rFonts w:ascii="Times New Roman" w:hAnsi="Times New Roman" w:cs="Times New Roman"/>
        </w:rPr>
        <w:tab/>
      </w:r>
      <w:proofErr w:type="gramEnd"/>
      <w:r w:rsidRPr="004D776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№ 328</w:t>
      </w:r>
      <w:r w:rsidRPr="004D7761">
        <w:rPr>
          <w:rFonts w:ascii="Times New Roman" w:hAnsi="Times New Roman" w:cs="Times New Roman"/>
        </w:rPr>
        <w:t xml:space="preserve"> </w:t>
      </w:r>
    </w:p>
    <w:p w:rsidR="00FA4A47" w:rsidRPr="004D7761" w:rsidRDefault="00FA4A47" w:rsidP="008A6BE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>__________ Л.П. Кузнецова</w:t>
      </w:r>
      <w:r w:rsidRPr="004D7761"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>«</w:t>
      </w:r>
      <w:proofErr w:type="gramEnd"/>
      <w:r w:rsidRPr="004D7761">
        <w:rPr>
          <w:rFonts w:ascii="Times New Roman" w:hAnsi="Times New Roman" w:cs="Times New Roman"/>
        </w:rPr>
        <w:t xml:space="preserve">____»_________2022  </w:t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</w:r>
    </w:p>
    <w:p w:rsidR="00FA4A47" w:rsidRPr="004D7761" w:rsidRDefault="00FA4A47" w:rsidP="008A6BE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>Протокол № _____</w:t>
      </w:r>
    </w:p>
    <w:p w:rsidR="00FA4A47" w:rsidRPr="007F0460" w:rsidRDefault="00FA4A47" w:rsidP="00FA4A47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 xml:space="preserve"> </w:t>
      </w:r>
      <w:proofErr w:type="gramStart"/>
      <w:r w:rsidRPr="004D7761">
        <w:rPr>
          <w:rFonts w:ascii="Times New Roman" w:hAnsi="Times New Roman" w:cs="Times New Roman"/>
        </w:rPr>
        <w:t>от  «</w:t>
      </w:r>
      <w:proofErr w:type="gramEnd"/>
      <w:r w:rsidRPr="004D7761">
        <w:rPr>
          <w:rFonts w:ascii="Times New Roman" w:hAnsi="Times New Roman" w:cs="Times New Roman"/>
        </w:rPr>
        <w:t>___»_________2022</w:t>
      </w:r>
    </w:p>
    <w:tbl>
      <w:tblPr>
        <w:tblpPr w:leftFromText="180" w:rightFromText="180" w:vertAnchor="text" w:horzAnchor="margin" w:tblpY="336"/>
        <w:tblW w:w="103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54"/>
      </w:tblGrid>
      <w:tr w:rsidR="00DE3A65" w:rsidRPr="001B0095" w:rsidTr="00B60466">
        <w:trPr>
          <w:trHeight w:val="4001"/>
        </w:trPr>
        <w:tc>
          <w:tcPr>
            <w:tcW w:w="10354" w:type="dxa"/>
            <w:shd w:val="clear" w:color="auto" w:fill="auto"/>
          </w:tcPr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E3A65" w:rsidRPr="001B0095" w:rsidRDefault="00DE3A65" w:rsidP="00B604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b/>
                <w:sz w:val="24"/>
                <w:szCs w:val="28"/>
              </w:rPr>
              <w:t>Рабочая программа внеурочной деятельности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>Название учебного предмета_________</w:t>
            </w:r>
            <w:r w:rsidRPr="001B0095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"</w:t>
            </w:r>
            <w:r w:rsidR="0043348D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От слова – к предложению</w:t>
            </w:r>
            <w:proofErr w:type="gramStart"/>
            <w:r w:rsidR="0043348D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»</w:t>
            </w:r>
            <w:r w:rsidRPr="001B0095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»_</w:t>
            </w:r>
            <w:proofErr w:type="gramEnd"/>
            <w:r w:rsidRPr="001B0095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_________     </w:t>
            </w: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>Класс__________</w:t>
            </w:r>
            <w:r w:rsidRPr="001B0095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__</w:t>
            </w: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3348D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6-А</w:t>
            </w: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________________ ________________________________________ 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Уровень общего образования_________ основное общее образование_________________ 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 Уровень изучения предмета __________ базовый __________________________________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 Ф.И.О. учителя     ____Ефимова Надежда Александровна___________________________    </w:t>
            </w:r>
          </w:p>
          <w:p w:rsidR="00DE3A65" w:rsidRPr="001B0095" w:rsidRDefault="00DE3A65" w:rsidP="00B6046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 Год составле</w:t>
            </w:r>
            <w:r w:rsidR="00FA4A47">
              <w:rPr>
                <w:rFonts w:ascii="Times New Roman" w:hAnsi="Times New Roman" w:cs="Times New Roman"/>
                <w:sz w:val="24"/>
                <w:szCs w:val="28"/>
              </w:rPr>
              <w:t>ния рабочей программы ______2022</w:t>
            </w:r>
            <w:r w:rsidRPr="001B0095">
              <w:rPr>
                <w:rFonts w:ascii="Times New Roman" w:hAnsi="Times New Roman" w:cs="Times New Roman"/>
                <w:sz w:val="24"/>
                <w:szCs w:val="28"/>
              </w:rPr>
              <w:t xml:space="preserve">__________________________________     </w:t>
            </w:r>
          </w:p>
        </w:tc>
      </w:tr>
    </w:tbl>
    <w:p w:rsidR="00DE3A65" w:rsidRPr="001B0095" w:rsidRDefault="00DE3A65" w:rsidP="00DE3A65">
      <w:pPr>
        <w:shd w:val="clear" w:color="auto" w:fill="FFFFFF"/>
        <w:spacing w:line="180" w:lineRule="atLeast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E3A65" w:rsidRPr="007F0460" w:rsidRDefault="00DE3A65" w:rsidP="00DE3A65">
      <w:pPr>
        <w:shd w:val="clear" w:color="auto" w:fill="FFFFFF"/>
        <w:spacing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DE3A65" w:rsidRDefault="00DE3A65" w:rsidP="00DE3A65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3F30EF" w:rsidRPr="00B276B8" w:rsidRDefault="003F30EF" w:rsidP="003F30E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lastRenderedPageBreak/>
        <w:t>1.</w:t>
      </w:r>
      <w:r w:rsidRPr="00B276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ПОЯСНИТЕЛЬНАЯ ЗАПИСКА</w:t>
      </w:r>
    </w:p>
    <w:p w:rsidR="003F30EF" w:rsidRDefault="003F30EF" w:rsidP="003F30E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3F30EF" w:rsidRPr="009643BA" w:rsidRDefault="003F30EF" w:rsidP="003F30E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43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внеурочной </w:t>
      </w:r>
      <w:r w:rsidR="00023C83" w:rsidRPr="009643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деятельности </w:t>
      </w:r>
      <w:r w:rsidR="00023C83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6</w:t>
      </w:r>
      <w:r w:rsidR="00F6265E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-</w:t>
      </w:r>
      <w:r w:rsidR="00433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r w:rsidRPr="00433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классе «</w:t>
      </w:r>
      <w:r w:rsidR="0043348D" w:rsidRPr="00433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 слова - к </w:t>
      </w:r>
      <w:proofErr w:type="gramStart"/>
      <w:r w:rsidR="0043348D" w:rsidRPr="00433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предложению</w:t>
      </w:r>
      <w:r w:rsidRPr="0043348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Pr="009643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разработана</w:t>
      </w:r>
      <w:proofErr w:type="gramEnd"/>
      <w:r w:rsidRPr="009643B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основе следующих нормативно-правовых документов:</w:t>
      </w:r>
    </w:p>
    <w:p w:rsidR="00023C83" w:rsidRPr="004D7761" w:rsidRDefault="00023C83" w:rsidP="00023C83">
      <w:pPr>
        <w:numPr>
          <w:ilvl w:val="0"/>
          <w:numId w:val="9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ourier New" w:hAnsi="Times New Roman" w:cs="Times New Roman"/>
          <w:b/>
          <w:bCs/>
          <w:iCs/>
          <w:sz w:val="24"/>
          <w:szCs w:val="28"/>
        </w:rPr>
        <w:t xml:space="preserve">      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1.2 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1.4 Письмо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17.06.2022 г. № 03-871 «Об организации занятий «Разговоры о важном».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286), основного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287), среднего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413).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1.12. Приказом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1.15 Письмом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023C83" w:rsidRPr="004D7761" w:rsidRDefault="00023C83" w:rsidP="00023C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1.18 </w:t>
      </w:r>
      <w:r w:rsidRPr="004D7761">
        <w:rPr>
          <w:rFonts w:ascii="Times New Roman" w:eastAsia="Calibri" w:hAnsi="Times New Roman" w:cs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023C83" w:rsidRPr="004D7761" w:rsidRDefault="00023C83" w:rsidP="00023C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4D7761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023C83" w:rsidRPr="004D7761" w:rsidRDefault="00023C83" w:rsidP="00023C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83" w:rsidRPr="004D7761" w:rsidRDefault="00023C83" w:rsidP="00023C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2.  Региональный уровень:</w:t>
      </w:r>
    </w:p>
    <w:p w:rsidR="00023C83" w:rsidRPr="004D7761" w:rsidRDefault="00023C83" w:rsidP="00023C83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2.1. Законом Республики Крым от 06.07.2015 №131-ЗРК «Об образовании в Республике Крым».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2.3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2.4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2.5 Письмо МОНМ РК от18.05.2022 № 2017/01-14 «Методические рекомендации по формированию учебных планов ОО Республики Крым». 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2.6 Письмо </w:t>
      </w:r>
      <w:r w:rsidRPr="004D7761">
        <w:rPr>
          <w:rFonts w:ascii="Times New Roman" w:eastAsia="Calibri" w:hAnsi="Times New Roman" w:cs="Times New Roman"/>
          <w:sz w:val="24"/>
        </w:rPr>
        <w:t>Министерства образования, науки и молодежи Республики Крым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D7761">
        <w:rPr>
          <w:rFonts w:ascii="Times New Roman" w:eastAsia="Calibri" w:hAnsi="Times New Roman" w:cs="Times New Roman"/>
          <w:sz w:val="24"/>
          <w:szCs w:val="24"/>
        </w:rPr>
        <w:t>учебный год» от 18.05.2022 № 2015/01-14.</w:t>
      </w:r>
    </w:p>
    <w:p w:rsidR="00023C83" w:rsidRPr="004D7761" w:rsidRDefault="00023C83" w:rsidP="00023C8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2.7 Примерная</w:t>
      </w:r>
      <w:r w:rsidRPr="004D7761">
        <w:rPr>
          <w:rFonts w:ascii="Times New Roman" w:hAnsi="Times New Roman" w:cs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023C83" w:rsidRDefault="00023C83" w:rsidP="00023C83">
      <w:pPr>
        <w:spacing w:after="0" w:line="240" w:lineRule="auto"/>
        <w:ind w:left="-142" w:firstLine="143"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2.8.Методическое письмо об особенностях преподавания украинского языка и литературы 2022/2023 учебном году.</w:t>
      </w:r>
    </w:p>
    <w:p w:rsidR="00023C83" w:rsidRPr="004D7761" w:rsidRDefault="00023C83" w:rsidP="00023C83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83" w:rsidRPr="004D7761" w:rsidRDefault="00023C83" w:rsidP="00023C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3. Школьный уровень</w:t>
      </w:r>
    </w:p>
    <w:p w:rsidR="00023C83" w:rsidRPr="004D7761" w:rsidRDefault="00023C83" w:rsidP="00023C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C83" w:rsidRPr="004D7761" w:rsidRDefault="00023C83" w:rsidP="00023C8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3.1   Устав МБОУ </w:t>
      </w: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4D7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3C83" w:rsidRPr="004D7761" w:rsidRDefault="00023C83" w:rsidP="00023C8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023C83" w:rsidRPr="004D7761" w:rsidRDefault="00023C83" w:rsidP="00023C8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lastRenderedPageBreak/>
        <w:t>3.3 Положение о составлении рабочей программы учебных предметов, курсов внеурочной деятельности в</w:t>
      </w:r>
      <w:r w:rsidRPr="004D7761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023C83" w:rsidRPr="004D7761" w:rsidRDefault="00023C83" w:rsidP="00023C83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326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023C83" w:rsidRPr="004D7761" w:rsidRDefault="00023C83" w:rsidP="00023C83">
      <w:pPr>
        <w:spacing w:after="0" w:line="240" w:lineRule="auto"/>
        <w:ind w:left="-142" w:right="-1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4D7761">
        <w:rPr>
          <w:rFonts w:ascii="Times New Roman" w:eastAsia="Calibri" w:hAnsi="Times New Roman" w:cs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3F30EF" w:rsidRPr="00B276B8" w:rsidRDefault="003F30EF" w:rsidP="003F30EF">
      <w:pPr>
        <w:pStyle w:val="a7"/>
        <w:spacing w:after="0" w:afterAutospacing="0"/>
        <w:rPr>
          <w:color w:val="000000"/>
        </w:rPr>
      </w:pPr>
      <w:r w:rsidRPr="00B276B8">
        <w:rPr>
          <w:color w:val="000000"/>
        </w:rPr>
        <w:t xml:space="preserve">Изучение курса направлено на достижение </w:t>
      </w:r>
      <w:r>
        <w:rPr>
          <w:color w:val="000000"/>
        </w:rPr>
        <w:t>следующих</w:t>
      </w:r>
      <w:r w:rsidRPr="00B276B8">
        <w:rPr>
          <w:color w:val="000000"/>
        </w:rPr>
        <w:t xml:space="preserve"> </w:t>
      </w:r>
      <w:r w:rsidRPr="00B276B8">
        <w:rPr>
          <w:b/>
          <w:color w:val="000000"/>
        </w:rPr>
        <w:t>целей</w:t>
      </w:r>
      <w:r w:rsidRPr="00B276B8">
        <w:rPr>
          <w:color w:val="000000"/>
        </w:rPr>
        <w:t>:</w:t>
      </w:r>
    </w:p>
    <w:p w:rsidR="0043348D" w:rsidRPr="00B276B8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овладение языком в целях общения;</w:t>
      </w:r>
    </w:p>
    <w:p w:rsidR="0043348D" w:rsidRPr="00B276B8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усвоение знаний об графике и орфографии;</w:t>
      </w:r>
    </w:p>
    <w:p w:rsidR="0043348D" w:rsidRPr="00B276B8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умений общаться на с учетом речевых возможностей и потребностей школьников;</w:t>
      </w:r>
    </w:p>
    <w:p w:rsidR="0043348D" w:rsidRPr="00B276B8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развитие устной речи;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обеспечение положительной мотив</w:t>
      </w:r>
      <w:r>
        <w:rPr>
          <w:color w:val="000000"/>
        </w:rPr>
        <w:t>ации изучения;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воспри</w:t>
      </w:r>
      <w:r>
        <w:rPr>
          <w:color w:val="000000"/>
        </w:rPr>
        <w:t>ятие</w:t>
      </w:r>
      <w:r w:rsidRPr="00E84C96">
        <w:rPr>
          <w:color w:val="000000"/>
        </w:rPr>
        <w:t xml:space="preserve"> на слух литературн</w:t>
      </w:r>
      <w:r>
        <w:rPr>
          <w:color w:val="000000"/>
        </w:rPr>
        <w:t>ых</w:t>
      </w:r>
      <w:r w:rsidRPr="00E84C96">
        <w:rPr>
          <w:color w:val="000000"/>
        </w:rPr>
        <w:t xml:space="preserve"> произведени</w:t>
      </w:r>
      <w:r>
        <w:rPr>
          <w:color w:val="000000"/>
        </w:rPr>
        <w:t>й разных жанров;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>
        <w:rPr>
          <w:color w:val="000000"/>
        </w:rPr>
        <w:t>осмысленно</w:t>
      </w:r>
      <w:r w:rsidRPr="00E84C96">
        <w:rPr>
          <w:color w:val="000000"/>
        </w:rPr>
        <w:t xml:space="preserve"> </w:t>
      </w:r>
      <w:r>
        <w:rPr>
          <w:color w:val="000000"/>
        </w:rPr>
        <w:t>читать</w:t>
      </w:r>
      <w:r w:rsidRPr="00E84C96">
        <w:rPr>
          <w:color w:val="000000"/>
        </w:rPr>
        <w:t xml:space="preserve"> и адекватное восприн</w:t>
      </w:r>
      <w:r>
        <w:rPr>
          <w:color w:val="000000"/>
        </w:rPr>
        <w:t>имать текст</w:t>
      </w:r>
      <w:r w:rsidRPr="00E84C96">
        <w:rPr>
          <w:color w:val="000000"/>
        </w:rPr>
        <w:t xml:space="preserve">; 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умение пересказывать прозаические произведения или их отрывки с использованием образных средств языка и цитат из текста;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 xml:space="preserve">отвечать на вопросы по прослушанному или прочитанному тексту; </w:t>
      </w:r>
    </w:p>
    <w:p w:rsidR="0043348D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создавать устные монологические высказывания разного типа;</w:t>
      </w:r>
    </w:p>
    <w:p w:rsidR="0043348D" w:rsidRPr="00E84C96" w:rsidRDefault="0043348D" w:rsidP="0043348D">
      <w:pPr>
        <w:pStyle w:val="a7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уметь вести диалог;</w:t>
      </w:r>
    </w:p>
    <w:p w:rsidR="0043348D" w:rsidRPr="00B276B8" w:rsidRDefault="0043348D" w:rsidP="0043348D">
      <w:pPr>
        <w:pStyle w:val="a7"/>
        <w:spacing w:after="0" w:afterAutospacing="0"/>
        <w:rPr>
          <w:color w:val="000000"/>
        </w:rPr>
      </w:pPr>
    </w:p>
    <w:p w:rsidR="0043348D" w:rsidRPr="00B276B8" w:rsidRDefault="0043348D" w:rsidP="0043348D">
      <w:pPr>
        <w:pStyle w:val="a7"/>
        <w:spacing w:after="0" w:afterAutospacing="0"/>
        <w:rPr>
          <w:color w:val="000000"/>
        </w:rPr>
      </w:pPr>
      <w:r w:rsidRPr="00B276B8">
        <w:rPr>
          <w:b/>
          <w:bCs/>
          <w:i/>
          <w:iCs/>
          <w:color w:val="000000"/>
        </w:rPr>
        <w:t>Основные задачи:</w:t>
      </w:r>
    </w:p>
    <w:p w:rsidR="0043348D" w:rsidRPr="00B276B8" w:rsidRDefault="0043348D" w:rsidP="0043348D">
      <w:pPr>
        <w:pStyle w:val="a7"/>
        <w:numPr>
          <w:ilvl w:val="0"/>
          <w:numId w:val="2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 школьников представлений о системе и структуре языка</w:t>
      </w:r>
      <w:r>
        <w:rPr>
          <w:color w:val="000000"/>
        </w:rPr>
        <w:t xml:space="preserve"> </w:t>
      </w:r>
    </w:p>
    <w:p w:rsidR="0043348D" w:rsidRPr="00B276B8" w:rsidRDefault="0043348D" w:rsidP="0043348D">
      <w:pPr>
        <w:pStyle w:val="a7"/>
        <w:numPr>
          <w:ilvl w:val="0"/>
          <w:numId w:val="2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Освоение необходимых знаний и умений для общения;</w:t>
      </w:r>
    </w:p>
    <w:p w:rsidR="0043348D" w:rsidRPr="00B276B8" w:rsidRDefault="0043348D" w:rsidP="0043348D">
      <w:pPr>
        <w:pStyle w:val="a7"/>
        <w:numPr>
          <w:ilvl w:val="0"/>
          <w:numId w:val="2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 обучающихся орфоэпических и грамматических умений и навыков;</w:t>
      </w:r>
    </w:p>
    <w:p w:rsidR="0043348D" w:rsidRPr="00B276B8" w:rsidRDefault="0043348D" w:rsidP="0043348D">
      <w:pPr>
        <w:pStyle w:val="a7"/>
        <w:numPr>
          <w:ilvl w:val="0"/>
          <w:numId w:val="2"/>
        </w:numPr>
        <w:spacing w:after="0" w:afterAutospacing="0"/>
        <w:rPr>
          <w:color w:val="000000"/>
        </w:rPr>
      </w:pPr>
      <w:r w:rsidRPr="00B276B8">
        <w:rPr>
          <w:color w:val="000000"/>
        </w:rPr>
        <w:t xml:space="preserve">Развитие умений осуществлять </w:t>
      </w:r>
      <w:proofErr w:type="spellStart"/>
      <w:r w:rsidRPr="00B276B8">
        <w:rPr>
          <w:color w:val="000000"/>
        </w:rPr>
        <w:t>межпредметные</w:t>
      </w:r>
      <w:proofErr w:type="spellEnd"/>
      <w:r w:rsidRPr="00B276B8">
        <w:rPr>
          <w:color w:val="000000"/>
        </w:rPr>
        <w:t xml:space="preserve"> связи посредством других видов деятельности, свойственных ребенку данного возраста: игровой, познавательной, художественной, эстетической и др.;</w:t>
      </w:r>
    </w:p>
    <w:p w:rsidR="0043348D" w:rsidRPr="00B276B8" w:rsidRDefault="0043348D" w:rsidP="0043348D">
      <w:pPr>
        <w:pStyle w:val="a7"/>
        <w:numPr>
          <w:ilvl w:val="0"/>
          <w:numId w:val="2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Обеспечение интеллектуального, морального, социокультурного и эстетического развитие личности школьника.</w:t>
      </w:r>
    </w:p>
    <w:p w:rsidR="003F30EF" w:rsidRPr="00B276B8" w:rsidRDefault="003F30EF" w:rsidP="003F30EF">
      <w:pPr>
        <w:pStyle w:val="a7"/>
        <w:spacing w:after="0" w:afterAutospacing="0"/>
        <w:rPr>
          <w:color w:val="000000"/>
        </w:rPr>
      </w:pPr>
    </w:p>
    <w:p w:rsidR="003F30EF" w:rsidRDefault="003F30EF" w:rsidP="003F30EF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266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</w:p>
    <w:p w:rsidR="003F30EF" w:rsidRPr="00D53266" w:rsidRDefault="003F30EF" w:rsidP="003F30EF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0EF" w:rsidRDefault="003F30EF" w:rsidP="003F30E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Пояснительная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записка</w:t>
      </w:r>
    </w:p>
    <w:p w:rsidR="003F30EF" w:rsidRDefault="003F30EF" w:rsidP="003F30E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Примерные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результаты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курса</w:t>
      </w:r>
      <w:proofErr w:type="spellEnd"/>
    </w:p>
    <w:p w:rsidR="003F30EF" w:rsidRDefault="003F30EF" w:rsidP="003F30E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Содержание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F30EF" w:rsidRDefault="003F30EF" w:rsidP="003F30E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Календарно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тематическое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планирование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F30EF" w:rsidRPr="00B276B8" w:rsidRDefault="003F30EF" w:rsidP="003F30EF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F30EF" w:rsidRPr="00B276B8" w:rsidRDefault="003F30EF" w:rsidP="003F30EF">
      <w:pPr>
        <w:pStyle w:val="a7"/>
        <w:spacing w:after="0" w:afterAutospacing="0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2. </w:t>
      </w:r>
      <w:r w:rsidRPr="00B276B8">
        <w:rPr>
          <w:b/>
          <w:bCs/>
          <w:iCs/>
          <w:color w:val="000000"/>
        </w:rPr>
        <w:t>ПРИМЕРНЫЕ РЕЗУЛЬТАТЫ КУРСА</w:t>
      </w:r>
    </w:p>
    <w:p w:rsidR="0043348D" w:rsidRPr="00B276B8" w:rsidRDefault="0043348D" w:rsidP="0043348D">
      <w:pPr>
        <w:pStyle w:val="a7"/>
        <w:spacing w:after="0" w:afterAutospacing="0"/>
        <w:rPr>
          <w:color w:val="000000"/>
        </w:rPr>
      </w:pPr>
      <w:r w:rsidRPr="00B276B8">
        <w:rPr>
          <w:b/>
          <w:bCs/>
          <w:color w:val="000000"/>
        </w:rPr>
        <w:t>Личностные результаты обучающихся:</w:t>
      </w:r>
    </w:p>
    <w:p w:rsidR="0043348D" w:rsidRPr="00B276B8" w:rsidRDefault="0043348D" w:rsidP="0043348D">
      <w:pPr>
        <w:pStyle w:val="a7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этических чувств, эмоционально-нравственной отзывчивости, сопереживания, навыков сотрудничества;</w:t>
      </w:r>
    </w:p>
    <w:p w:rsidR="0043348D" w:rsidRPr="00B276B8" w:rsidRDefault="0043348D" w:rsidP="0043348D">
      <w:pPr>
        <w:pStyle w:val="a7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представлений о правилах нравственного поведения</w:t>
      </w:r>
      <w:r>
        <w:rPr>
          <w:color w:val="000000"/>
        </w:rPr>
        <w:t>;</w:t>
      </w:r>
    </w:p>
    <w:p w:rsidR="0043348D" w:rsidRPr="00B276B8" w:rsidRDefault="0043348D" w:rsidP="0043348D">
      <w:pPr>
        <w:pStyle w:val="a7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способности использовать приобретенные знания и умения в жизни.</w:t>
      </w:r>
    </w:p>
    <w:p w:rsidR="0043348D" w:rsidRPr="00B276B8" w:rsidRDefault="0043348D" w:rsidP="0043348D">
      <w:pPr>
        <w:pStyle w:val="a7"/>
        <w:spacing w:after="0" w:afterAutospacing="0"/>
        <w:rPr>
          <w:color w:val="000000"/>
        </w:rPr>
      </w:pPr>
      <w:proofErr w:type="spellStart"/>
      <w:r w:rsidRPr="00B276B8">
        <w:rPr>
          <w:b/>
          <w:bCs/>
          <w:color w:val="000000"/>
        </w:rPr>
        <w:t>Метапредметные</w:t>
      </w:r>
      <w:proofErr w:type="spellEnd"/>
      <w:r w:rsidRPr="00B276B8">
        <w:rPr>
          <w:b/>
          <w:bCs/>
          <w:color w:val="000000"/>
        </w:rPr>
        <w:t xml:space="preserve"> результаты обучающихся:</w:t>
      </w:r>
    </w:p>
    <w:p w:rsidR="0043348D" w:rsidRPr="00B276B8" w:rsidRDefault="0043348D" w:rsidP="0043348D">
      <w:pPr>
        <w:pStyle w:val="a7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умения осознанно строить речевое высказывание в соответствии с учебной задачей, составлять тексты в устной и письменной форме;</w:t>
      </w:r>
    </w:p>
    <w:p w:rsidR="0043348D" w:rsidRPr="00B276B8" w:rsidRDefault="0043348D" w:rsidP="0043348D">
      <w:pPr>
        <w:pStyle w:val="a7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умения использовать речевые средства и средства ИКТ для решения коммуникативных и познавательных задач;</w:t>
      </w:r>
    </w:p>
    <w:p w:rsidR="0043348D" w:rsidRPr="00B276B8" w:rsidRDefault="0043348D" w:rsidP="0043348D">
      <w:pPr>
        <w:pStyle w:val="a7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овладение действиями сравнения, анализа, классификации, обобщения, установление причинно-следственных связей, построения рассуждений</w:t>
      </w:r>
      <w:r>
        <w:rPr>
          <w:color w:val="000000"/>
        </w:rPr>
        <w:t xml:space="preserve"> на основе литературных произведений</w:t>
      </w:r>
      <w:r w:rsidRPr="00B276B8">
        <w:rPr>
          <w:color w:val="000000"/>
        </w:rPr>
        <w:t>;</w:t>
      </w:r>
    </w:p>
    <w:p w:rsidR="0043348D" w:rsidRPr="00B276B8" w:rsidRDefault="0043348D" w:rsidP="0043348D">
      <w:pPr>
        <w:pStyle w:val="a7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 xml:space="preserve">формирование умения выполнять и проверять письменные работы, анализировать свои знания на </w:t>
      </w:r>
      <w:proofErr w:type="spellStart"/>
      <w:r w:rsidRPr="00B276B8">
        <w:rPr>
          <w:color w:val="000000"/>
        </w:rPr>
        <w:t>межпредметном</w:t>
      </w:r>
      <w:proofErr w:type="spellEnd"/>
      <w:r w:rsidRPr="00B276B8">
        <w:rPr>
          <w:color w:val="000000"/>
        </w:rPr>
        <w:t xml:space="preserve"> уровне;</w:t>
      </w:r>
    </w:p>
    <w:p w:rsidR="0043348D" w:rsidRPr="00B276B8" w:rsidRDefault="0043348D" w:rsidP="0043348D">
      <w:pPr>
        <w:pStyle w:val="a7"/>
        <w:spacing w:after="0" w:afterAutospacing="0"/>
        <w:rPr>
          <w:color w:val="000000"/>
        </w:rPr>
      </w:pPr>
      <w:r w:rsidRPr="00B276B8">
        <w:rPr>
          <w:b/>
          <w:bCs/>
          <w:color w:val="000000"/>
        </w:rPr>
        <w:t>Предметные результаты обучающихся:</w:t>
      </w:r>
    </w:p>
    <w:p w:rsidR="0043348D" w:rsidRPr="00B276B8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освоение начальных лингвистических представлений, необходимых для овладения на элементарном уровне устной и письменной речью, расширение лингвистического кругозора;</w:t>
      </w:r>
    </w:p>
    <w:p w:rsidR="0043348D" w:rsidRPr="00B276B8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знание основных правил правописания, умение применять изученные правила в школьной и повседневной жизни;</w:t>
      </w:r>
    </w:p>
    <w:p w:rsidR="0043348D" w:rsidRPr="00B276B8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умение читать вслух и молча, деление текста на части, составление плана, пересказ, составление вопросов к тексту и т.д.;</w:t>
      </w:r>
    </w:p>
    <w:p w:rsidR="0043348D" w:rsidRPr="00B276B8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умений применять орфографические и пунктуационные правила в объеме изученного материала, находить, сравнивать, классифицировать звуки, буквы, части слова, части речи, члены предложения;</w:t>
      </w:r>
    </w:p>
    <w:p w:rsidR="0043348D" w:rsidRPr="00B276B8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умение правильно строить речевые высказывания в соответствии с задачами, составлять тексты в устной и письменной форме, владеть навыками смыслового чтения;</w:t>
      </w:r>
    </w:p>
    <w:p w:rsidR="0043348D" w:rsidRDefault="0043348D" w:rsidP="0043348D">
      <w:pPr>
        <w:pStyle w:val="a7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осознание значения украинского языка как второго государственного на территории Республики Крым.</w:t>
      </w:r>
    </w:p>
    <w:p w:rsidR="003F30EF" w:rsidRPr="00B276B8" w:rsidRDefault="003F30EF" w:rsidP="003F30EF">
      <w:pPr>
        <w:pStyle w:val="a7"/>
        <w:spacing w:after="0" w:afterAutospacing="0"/>
        <w:rPr>
          <w:color w:val="000000"/>
        </w:rPr>
      </w:pPr>
    </w:p>
    <w:p w:rsidR="003F30EF" w:rsidRPr="00B276B8" w:rsidRDefault="003F30EF" w:rsidP="003F30EF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F30EF" w:rsidRPr="00E34356" w:rsidRDefault="003F30EF" w:rsidP="003F30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276B8">
        <w:rPr>
          <w:rFonts w:ascii="Times New Roman" w:hAnsi="Times New Roman" w:cs="Times New Roman"/>
          <w:b/>
          <w:sz w:val="24"/>
          <w:szCs w:val="24"/>
        </w:rPr>
        <w:t>СОДЕРЖАНИЕ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3348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От слова – к </w:t>
      </w:r>
      <w:r w:rsidR="0043348D" w:rsidRPr="00FA4A47">
        <w:rPr>
          <w:rFonts w:ascii="Times New Roman" w:hAnsi="Times New Roman" w:cs="Times New Roman"/>
          <w:b/>
          <w:sz w:val="24"/>
          <w:szCs w:val="24"/>
        </w:rPr>
        <w:t>предложению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3F30EF" w:rsidRPr="00B276B8" w:rsidRDefault="003F30EF" w:rsidP="003F30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30EF" w:rsidRPr="00B276B8" w:rsidRDefault="003F30EF" w:rsidP="003F3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276B8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3F30EF" w:rsidRPr="00B276B8" w:rsidRDefault="003F30EF" w:rsidP="003F3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Речевая ситуация. Средства общения. Условия успешного общения.</w:t>
      </w:r>
    </w:p>
    <w:p w:rsidR="003F30EF" w:rsidRPr="00B276B8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0EF" w:rsidRDefault="003F30EF" w:rsidP="003F3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  <w:u w:val="single"/>
        </w:rPr>
        <w:t>Имя существительное как часть речи.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Имена собственные и нарицательные. Большая буква и кавычки в именах собственных.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Род имен существительных.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Число имен существительных.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Падеж имен существительных.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Типы склонений имен существительных.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Правописание частицы не с именами существительными.</w:t>
      </w:r>
    </w:p>
    <w:p w:rsidR="003F30EF" w:rsidRPr="003F30EF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0EF" w:rsidRP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  <w:u w:val="single"/>
        </w:rPr>
        <w:t>Имя прилагательное как часть речи.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Качественные, относительные и притяжательные имена прилагательные.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Степени сравнения качественных имен прилагательных.</w:t>
      </w: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</w:rPr>
        <w:t xml:space="preserve">Правописание частицы не с именами прилагательными.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 xml:space="preserve">Буквы н и </w:t>
      </w:r>
      <w:proofErr w:type="spellStart"/>
      <w:r w:rsidRPr="003F30E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3F30EF">
        <w:rPr>
          <w:rFonts w:ascii="Times New Roman" w:hAnsi="Times New Roman" w:cs="Times New Roman"/>
          <w:sz w:val="24"/>
          <w:szCs w:val="24"/>
        </w:rPr>
        <w:t xml:space="preserve"> в именах прилагательных.</w:t>
      </w:r>
    </w:p>
    <w:p w:rsidR="003F30EF" w:rsidRPr="003F30EF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0EF" w:rsidRP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  <w:u w:val="single"/>
        </w:rPr>
        <w:t>Имя числительное как часть речи</w:t>
      </w:r>
      <w:r w:rsidRPr="003F30EF">
        <w:rPr>
          <w:rFonts w:ascii="Times New Roman" w:hAnsi="Times New Roman" w:cs="Times New Roman"/>
          <w:sz w:val="24"/>
          <w:szCs w:val="24"/>
        </w:rPr>
        <w:t>. Числительные количественные и порядковые.</w:t>
      </w:r>
    </w:p>
    <w:p w:rsidR="003F30EF" w:rsidRP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</w:rPr>
        <w:t>Имена числительные целые, дробные и собирательные, простые, сложные, составные.</w:t>
      </w: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</w:rPr>
        <w:t>Склонение качественных числительных.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30EF">
        <w:rPr>
          <w:rFonts w:ascii="Times New Roman" w:hAnsi="Times New Roman" w:cs="Times New Roman"/>
          <w:sz w:val="24"/>
          <w:szCs w:val="24"/>
        </w:rPr>
        <w:t>Склонение  дробных</w:t>
      </w:r>
      <w:proofErr w:type="gramEnd"/>
      <w:r w:rsidRPr="003F30EF">
        <w:rPr>
          <w:rFonts w:ascii="Times New Roman" w:hAnsi="Times New Roman" w:cs="Times New Roman"/>
          <w:sz w:val="24"/>
          <w:szCs w:val="24"/>
        </w:rPr>
        <w:t xml:space="preserve"> и собирательных качественных числительных.</w:t>
      </w:r>
    </w:p>
    <w:p w:rsidR="003F30EF" w:rsidRPr="003F30EF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  <w:u w:val="single"/>
        </w:rPr>
        <w:t>Местоимение как часть речи.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Личные и возвратное местоимение.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Вопросительные и относительные местоимения.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Неопределенные и отрицательные местоимения.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Притяжательные, указательные, определительные местоимения.</w:t>
      </w:r>
    </w:p>
    <w:p w:rsidR="003F30EF" w:rsidRPr="003F30EF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30EF" w:rsidRPr="003F30EF" w:rsidRDefault="003F30EF" w:rsidP="003F30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30EF">
        <w:rPr>
          <w:rFonts w:ascii="Times New Roman" w:hAnsi="Times New Roman" w:cs="Times New Roman"/>
          <w:sz w:val="24"/>
          <w:szCs w:val="24"/>
          <w:u w:val="single"/>
        </w:rPr>
        <w:t>Глагол как часть речи.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Правописание частицы не с глаголом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30EF">
        <w:rPr>
          <w:rFonts w:ascii="Times New Roman" w:hAnsi="Times New Roman" w:cs="Times New Roman"/>
          <w:sz w:val="24"/>
          <w:szCs w:val="24"/>
        </w:rPr>
        <w:t>Неопределенная форма глагола.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Возвратные глаголы.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Виды глаголов.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Времена глаголов.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 xml:space="preserve">Глаголы </w:t>
      </w:r>
      <w:proofErr w:type="gramStart"/>
      <w:r w:rsidRPr="003F30EF">
        <w:rPr>
          <w:rFonts w:ascii="Times New Roman" w:hAnsi="Times New Roman" w:cs="Times New Roman"/>
          <w:sz w:val="24"/>
          <w:szCs w:val="24"/>
        </w:rPr>
        <w:t>I  и</w:t>
      </w:r>
      <w:proofErr w:type="gramEnd"/>
      <w:r w:rsidRPr="003F30EF">
        <w:rPr>
          <w:rFonts w:ascii="Times New Roman" w:hAnsi="Times New Roman" w:cs="Times New Roman"/>
          <w:sz w:val="24"/>
          <w:szCs w:val="24"/>
        </w:rPr>
        <w:t xml:space="preserve"> II спряжения.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Наклонения глаголов. Изъявительное наклонение.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Условное наклонение глаголов.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Повелительное наклонение глаголов.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0EF">
        <w:rPr>
          <w:rFonts w:ascii="Times New Roman" w:hAnsi="Times New Roman" w:cs="Times New Roman"/>
          <w:sz w:val="24"/>
          <w:szCs w:val="24"/>
        </w:rPr>
        <w:t>Безличные глаголы.</w:t>
      </w: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3A65" w:rsidRDefault="00DE3A65" w:rsidP="00DE3A65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CA1F53">
        <w:rPr>
          <w:rFonts w:ascii="Times New Roman" w:hAnsi="Times New Roman" w:cs="Times New Roman"/>
          <w:sz w:val="28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Y="42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955"/>
        <w:gridCol w:w="851"/>
        <w:gridCol w:w="2410"/>
        <w:gridCol w:w="4139"/>
      </w:tblGrid>
      <w:tr w:rsidR="00DE3A65" w:rsidRPr="00CA1F53" w:rsidTr="00B60466">
        <w:trPr>
          <w:trHeight w:val="56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E3A65" w:rsidRPr="00CA1F53" w:rsidRDefault="00DE3A65" w:rsidP="00B604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Название темы</w:t>
            </w:r>
          </w:p>
          <w:p w:rsidR="00DE3A65" w:rsidRPr="00CA1F53" w:rsidRDefault="00DE3A65" w:rsidP="00B604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 программы</w:t>
            </w:r>
          </w:p>
        </w:tc>
      </w:tr>
      <w:tr w:rsidR="00DE3A65" w:rsidRPr="00CA1F53" w:rsidTr="00B60466">
        <w:trPr>
          <w:trHeight w:val="276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урок.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0E34E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открытых мыслей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0E34ED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дидактических игр.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0E34ED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DE3A65" w:rsidRPr="00CA1F53" w:rsidRDefault="00DE3A65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0E34E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0E34ED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Местоимение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Минутки здоровья.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0E34ED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  <w:r w:rsidR="00DE3A65"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3A65" w:rsidRPr="00CA1F53" w:rsidRDefault="00A22E9D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открытых мыслей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A65" w:rsidRPr="00CA1F53" w:rsidTr="00B60466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3A65" w:rsidRPr="00CA1F53" w:rsidRDefault="00DE3A65" w:rsidP="00B60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0EF" w:rsidRDefault="003F30EF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7759" w:rsidRDefault="00D87759" w:rsidP="003F30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6CB" w:rsidRDefault="007676CB" w:rsidP="007676CB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9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7676CB" w:rsidRPr="00C82399" w:rsidRDefault="007676CB" w:rsidP="007676CB">
      <w:pPr>
        <w:pStyle w:val="a4"/>
        <w:spacing w:after="0"/>
        <w:ind w:left="64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972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850"/>
        <w:gridCol w:w="5103"/>
        <w:gridCol w:w="1036"/>
        <w:gridCol w:w="31"/>
        <w:gridCol w:w="1005"/>
      </w:tblGrid>
      <w:tr w:rsidR="007676CB" w:rsidRPr="00F00C75" w:rsidTr="00C907B6">
        <w:trPr>
          <w:trHeight w:val="280"/>
        </w:trPr>
        <w:tc>
          <w:tcPr>
            <w:tcW w:w="709" w:type="dxa"/>
            <w:vMerge w:val="restart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843" w:type="dxa"/>
            <w:gridSpan w:val="2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36" w:type="dxa"/>
            <w:vMerge w:val="restart"/>
          </w:tcPr>
          <w:p w:rsidR="007676CB" w:rsidRPr="0044624F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4624F">
              <w:rPr>
                <w:rFonts w:ascii="Times New Roman" w:hAnsi="Times New Roman" w:cs="Times New Roman"/>
                <w:b/>
                <w:sz w:val="20"/>
                <w:szCs w:val="24"/>
              </w:rPr>
              <w:t>Практика</w:t>
            </w:r>
          </w:p>
        </w:tc>
        <w:tc>
          <w:tcPr>
            <w:tcW w:w="1036" w:type="dxa"/>
            <w:gridSpan w:val="2"/>
            <w:vMerge w:val="restart"/>
          </w:tcPr>
          <w:p w:rsidR="007676CB" w:rsidRPr="0044624F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4624F">
              <w:rPr>
                <w:rFonts w:ascii="Times New Roman" w:hAnsi="Times New Roman" w:cs="Times New Roman"/>
                <w:b/>
                <w:sz w:val="20"/>
                <w:szCs w:val="24"/>
              </w:rPr>
              <w:t>Теория</w:t>
            </w:r>
          </w:p>
        </w:tc>
      </w:tr>
      <w:tr w:rsidR="007676CB" w:rsidRPr="00F00C75" w:rsidTr="00C907B6">
        <w:trPr>
          <w:trHeight w:val="280"/>
        </w:trPr>
        <w:tc>
          <w:tcPr>
            <w:tcW w:w="709" w:type="dxa"/>
            <w:vMerge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103" w:type="dxa"/>
            <w:vMerge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Merge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CB" w:rsidRPr="00F00C75" w:rsidTr="00C907B6">
        <w:trPr>
          <w:trHeight w:val="28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 ч.</w:t>
            </w:r>
          </w:p>
        </w:tc>
        <w:tc>
          <w:tcPr>
            <w:tcW w:w="1067" w:type="dxa"/>
            <w:gridSpan w:val="2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CB" w:rsidRPr="00F00C75" w:rsidTr="00C907B6">
        <w:trPr>
          <w:trHeight w:val="24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7676CB" w:rsidRPr="00E34356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02.09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B276B8" w:rsidRDefault="00EA6A37" w:rsidP="00C9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ситуация. Средства общения. Условия успешного общения.</w:t>
            </w:r>
          </w:p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gridSpan w:val="2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76CB" w:rsidRPr="00F00C75" w:rsidTr="00C907B6">
        <w:trPr>
          <w:trHeight w:val="28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F00C75" w:rsidRDefault="007676CB" w:rsidP="00DE3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  <w:r w:rsidR="00DE3A6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067" w:type="dxa"/>
            <w:gridSpan w:val="2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CB" w:rsidRPr="00F00C75" w:rsidTr="00C907B6">
        <w:trPr>
          <w:trHeight w:val="24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676CB" w:rsidRPr="00E34356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09.09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F00C75" w:rsidRDefault="00EA6A37" w:rsidP="00C9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DE3A65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существительное как часть речи (7 ч)</w:t>
            </w:r>
          </w:p>
        </w:tc>
        <w:tc>
          <w:tcPr>
            <w:tcW w:w="1067" w:type="dxa"/>
            <w:gridSpan w:val="2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7676CB" w:rsidRPr="00F00C75" w:rsidRDefault="007676CB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CB" w:rsidRPr="00F00C75" w:rsidTr="00C907B6">
        <w:trPr>
          <w:trHeight w:val="73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676CB" w:rsidRPr="00E34356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16.09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34628C" w:rsidRDefault="00EA6A37" w:rsidP="00C9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собственные и нарицательные. Большая буква и кавычки в именах собственных.</w:t>
            </w:r>
          </w:p>
        </w:tc>
        <w:tc>
          <w:tcPr>
            <w:tcW w:w="1067" w:type="dxa"/>
            <w:gridSpan w:val="2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7676CB" w:rsidRPr="00F00C75" w:rsidTr="00C907B6">
        <w:trPr>
          <w:trHeight w:val="24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7676CB" w:rsidRPr="00E34356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23.09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F00C75" w:rsidRDefault="00EA6A37" w:rsidP="00C9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067" w:type="dxa"/>
            <w:gridSpan w:val="2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7676CB" w:rsidRPr="00F00C75" w:rsidTr="00C907B6">
        <w:trPr>
          <w:trHeight w:val="280"/>
        </w:trPr>
        <w:tc>
          <w:tcPr>
            <w:tcW w:w="709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676CB" w:rsidRPr="00E34356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30.09</w:t>
            </w:r>
          </w:p>
        </w:tc>
        <w:tc>
          <w:tcPr>
            <w:tcW w:w="850" w:type="dxa"/>
          </w:tcPr>
          <w:p w:rsidR="007676CB" w:rsidRPr="00F00C75" w:rsidRDefault="007676CB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7676CB" w:rsidRPr="00F00C75" w:rsidRDefault="00EA6A37" w:rsidP="00C9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1067" w:type="dxa"/>
            <w:gridSpan w:val="2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7676CB" w:rsidRDefault="007676CB" w:rsidP="00C907B6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07.10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F401C" w:rsidRPr="00D87759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14.10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склонений имен существительных.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F401C" w:rsidRPr="00D87759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именами существительными.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28.10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  <w:r w:rsidR="00DE3A65">
              <w:rPr>
                <w:rFonts w:ascii="Times New Roman" w:hAnsi="Times New Roman" w:cs="Times New Roman"/>
                <w:sz w:val="24"/>
                <w:szCs w:val="24"/>
              </w:rPr>
              <w:t xml:space="preserve"> (5 ч)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11.11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имена прилагательные.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18.11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имен прилагательных.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25.11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частицы не с именами прилагательными. 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02.12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09.12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0E34ED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 как часть речи. </w:t>
            </w:r>
            <w:r w:rsidR="000E34ED">
              <w:rPr>
                <w:rFonts w:ascii="Times New Roman" w:hAnsi="Times New Roman" w:cs="Times New Roman"/>
                <w:sz w:val="24"/>
                <w:szCs w:val="24"/>
              </w:rPr>
              <w:t>(4 ч.)</w:t>
            </w:r>
          </w:p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 количественные и порядковые.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16.12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числительные целые, дробные и собирательные, простые, сложные, составные.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23.12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качественных числительных.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30.12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Склонение  дробных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собирательных качественных числительных.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13.01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  <w:r w:rsidR="000E34ED">
              <w:rPr>
                <w:rFonts w:ascii="Times New Roman" w:hAnsi="Times New Roman" w:cs="Times New Roman"/>
                <w:sz w:val="24"/>
                <w:szCs w:val="24"/>
              </w:rPr>
              <w:t xml:space="preserve"> (5 ч.)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20.01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и возвратное местоимение.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27.01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Вопросительные и относительные местоимения.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03.02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Неопределенные и отрицательные местоимения.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10.02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Притяжательные, указательные, определительные местоимения.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17.02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0E34ED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 (11 ч.)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03.03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глаголом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10.03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17.03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глаголы.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31.03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глаголов.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07.04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14.04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Pr="00723E48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23E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23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28.04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Наклонения глаголов. Изъявительное наклонение.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09.05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наклонение глаголов.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12.05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глаголов.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3F401C" w:rsidRDefault="00D87759" w:rsidP="003F401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19.05</w:t>
            </w:r>
          </w:p>
        </w:tc>
        <w:tc>
          <w:tcPr>
            <w:tcW w:w="850" w:type="dxa"/>
          </w:tcPr>
          <w:p w:rsidR="003F401C" w:rsidRPr="00F00C75" w:rsidRDefault="003F401C" w:rsidP="003F40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3F4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1067" w:type="dxa"/>
            <w:gridSpan w:val="2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3F401C" w:rsidRDefault="003F401C" w:rsidP="003F401C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3F401C" w:rsidRPr="00F00C75" w:rsidTr="00C907B6">
        <w:trPr>
          <w:trHeight w:val="280"/>
        </w:trPr>
        <w:tc>
          <w:tcPr>
            <w:tcW w:w="709" w:type="dxa"/>
          </w:tcPr>
          <w:p w:rsidR="003F401C" w:rsidRDefault="003F401C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3F401C" w:rsidRDefault="00D87759" w:rsidP="00C907B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26.05</w:t>
            </w:r>
          </w:p>
        </w:tc>
        <w:tc>
          <w:tcPr>
            <w:tcW w:w="850" w:type="dxa"/>
          </w:tcPr>
          <w:p w:rsidR="003F401C" w:rsidRPr="00F00C75" w:rsidRDefault="003F401C" w:rsidP="00C9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401C" w:rsidRDefault="003F401C" w:rsidP="00EA6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в 6 классе.</w:t>
            </w:r>
          </w:p>
        </w:tc>
        <w:tc>
          <w:tcPr>
            <w:tcW w:w="1067" w:type="dxa"/>
            <w:gridSpan w:val="2"/>
          </w:tcPr>
          <w:p w:rsidR="003F401C" w:rsidRPr="00FF091B" w:rsidRDefault="003F401C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3F401C" w:rsidRPr="00FF091B" w:rsidRDefault="003F401C" w:rsidP="00C9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676CB" w:rsidRDefault="007676CB" w:rsidP="007676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76CB" w:rsidRDefault="007676CB" w:rsidP="007676CB"/>
    <w:p w:rsidR="0052114D" w:rsidRDefault="0052114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A22E9D" w:rsidRDefault="00A22E9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43348D" w:rsidRDefault="0043348D"/>
    <w:p w:rsidR="00A22E9D" w:rsidRDefault="00A22E9D" w:rsidP="00A22E9D">
      <w:pPr>
        <w:pStyle w:val="a7"/>
        <w:jc w:val="center"/>
        <w:rPr>
          <w:color w:val="000000"/>
          <w:sz w:val="27"/>
          <w:szCs w:val="27"/>
        </w:rPr>
      </w:pPr>
      <w:bookmarkStart w:id="0" w:name="_GoBack"/>
      <w:bookmarkEnd w:id="0"/>
      <w:r w:rsidRPr="00265FBD">
        <w:rPr>
          <w:color w:val="000000"/>
          <w:szCs w:val="27"/>
        </w:rPr>
        <w:lastRenderedPageBreak/>
        <w:t>Лист корректировки рабочей программы</w:t>
      </w:r>
      <w:r>
        <w:rPr>
          <w:color w:val="000000"/>
          <w:szCs w:val="27"/>
        </w:rPr>
        <w:t xml:space="preserve"> </w:t>
      </w:r>
      <w:r w:rsidRPr="00265FBD">
        <w:rPr>
          <w:color w:val="000000"/>
          <w:szCs w:val="27"/>
          <w:u w:val="single"/>
        </w:rPr>
        <w:t>Ефимовой Надежды Александровны</w:t>
      </w:r>
      <w:r>
        <w:rPr>
          <w:color w:val="000000"/>
          <w:szCs w:val="27"/>
          <w:u w:val="single"/>
        </w:rPr>
        <w:t xml:space="preserve"> </w:t>
      </w:r>
      <w:r w:rsidRPr="00265FBD">
        <w:rPr>
          <w:color w:val="000000"/>
          <w:szCs w:val="27"/>
          <w:u w:val="single"/>
        </w:rPr>
        <w:t xml:space="preserve">по </w:t>
      </w:r>
      <w:r>
        <w:rPr>
          <w:color w:val="000000"/>
          <w:szCs w:val="27"/>
          <w:u w:val="single"/>
        </w:rPr>
        <w:t xml:space="preserve">внеурочной деятельности </w:t>
      </w:r>
      <w:r>
        <w:rPr>
          <w:color w:val="000000"/>
          <w:szCs w:val="27"/>
          <w:u w:val="single"/>
          <w:lang w:val="uk-UA"/>
        </w:rPr>
        <w:t xml:space="preserve"> «</w:t>
      </w:r>
      <w:r w:rsidR="0043348D">
        <w:rPr>
          <w:color w:val="000000"/>
          <w:szCs w:val="27"/>
          <w:u w:val="single"/>
          <w:lang w:val="uk-UA"/>
        </w:rPr>
        <w:t xml:space="preserve">От слова – к </w:t>
      </w:r>
      <w:proofErr w:type="spellStart"/>
      <w:r w:rsidR="0043348D">
        <w:rPr>
          <w:color w:val="000000"/>
          <w:szCs w:val="27"/>
          <w:u w:val="single"/>
          <w:lang w:val="uk-UA"/>
        </w:rPr>
        <w:t>предложению</w:t>
      </w:r>
      <w:proofErr w:type="spellEnd"/>
      <w:r>
        <w:rPr>
          <w:color w:val="000000"/>
          <w:szCs w:val="27"/>
          <w:u w:val="single"/>
          <w:lang w:val="uk-UA"/>
        </w:rPr>
        <w:t>» в</w:t>
      </w:r>
      <w:r w:rsidRPr="00265FBD">
        <w:rPr>
          <w:color w:val="000000"/>
          <w:szCs w:val="27"/>
          <w:u w:val="single"/>
        </w:rPr>
        <w:t xml:space="preserve">   </w:t>
      </w:r>
      <w:r>
        <w:rPr>
          <w:color w:val="000000"/>
          <w:szCs w:val="27"/>
          <w:u w:val="single"/>
        </w:rPr>
        <w:t>6-</w:t>
      </w:r>
      <w:r w:rsidR="0043348D">
        <w:rPr>
          <w:color w:val="000000"/>
          <w:szCs w:val="27"/>
          <w:u w:val="single"/>
        </w:rPr>
        <w:t>А</w:t>
      </w:r>
      <w:r w:rsidRPr="00265FBD">
        <w:rPr>
          <w:color w:val="000000"/>
          <w:szCs w:val="27"/>
          <w:u w:val="single"/>
        </w:rPr>
        <w:t xml:space="preserve"> 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1466"/>
        <w:gridCol w:w="1681"/>
        <w:gridCol w:w="1862"/>
        <w:gridCol w:w="2229"/>
        <w:gridCol w:w="1681"/>
      </w:tblGrid>
      <w:tr w:rsidR="00A22E9D" w:rsidRPr="00347918" w:rsidTr="00B60466">
        <w:trPr>
          <w:trHeight w:val="725"/>
        </w:trPr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Дата проведения по плану</w:t>
            </w: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Причина корректировки</w:t>
            </w: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Корректирующие мероприятия</w:t>
            </w: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Дата проведения по факту</w:t>
            </w: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E9D" w:rsidRPr="00347918" w:rsidTr="00B60466"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22E9D" w:rsidRPr="00347918" w:rsidRDefault="00A22E9D" w:rsidP="00B6046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22E9D" w:rsidRDefault="00A22E9D"/>
    <w:p w:rsidR="002E769F" w:rsidRDefault="002E769F"/>
    <w:p w:rsidR="002E769F" w:rsidRDefault="002E769F"/>
    <w:p w:rsidR="002E769F" w:rsidRDefault="002E769F"/>
    <w:sectPr w:rsidR="002E769F" w:rsidSect="002E769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CD3" w:rsidRDefault="00DB7CD3">
      <w:pPr>
        <w:spacing w:after="0" w:line="240" w:lineRule="auto"/>
      </w:pPr>
      <w:r>
        <w:separator/>
      </w:r>
    </w:p>
  </w:endnote>
  <w:endnote w:type="continuationSeparator" w:id="0">
    <w:p w:rsidR="00DB7CD3" w:rsidRDefault="00DB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179867"/>
      <w:docPartObj>
        <w:docPartGallery w:val="Page Numbers (Bottom of Page)"/>
        <w:docPartUnique/>
      </w:docPartObj>
    </w:sdtPr>
    <w:sdtEndPr/>
    <w:sdtContent>
      <w:p w:rsidR="002E769F" w:rsidRDefault="002E769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759">
          <w:rPr>
            <w:noProof/>
          </w:rPr>
          <w:t>11</w:t>
        </w:r>
        <w:r>
          <w:fldChar w:fldCharType="end"/>
        </w:r>
      </w:p>
    </w:sdtContent>
  </w:sdt>
  <w:p w:rsidR="00816302" w:rsidRDefault="00DB7C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CD3" w:rsidRDefault="00DB7CD3">
      <w:pPr>
        <w:spacing w:after="0" w:line="240" w:lineRule="auto"/>
      </w:pPr>
      <w:r>
        <w:separator/>
      </w:r>
    </w:p>
  </w:footnote>
  <w:footnote w:type="continuationSeparator" w:id="0">
    <w:p w:rsidR="00DB7CD3" w:rsidRDefault="00DB7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7C3B"/>
    <w:multiLevelType w:val="hybridMultilevel"/>
    <w:tmpl w:val="5DD2A6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06930"/>
    <w:multiLevelType w:val="hybridMultilevel"/>
    <w:tmpl w:val="EDD00C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C1BC0"/>
    <w:multiLevelType w:val="multilevel"/>
    <w:tmpl w:val="A6BE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429E2"/>
    <w:multiLevelType w:val="hybridMultilevel"/>
    <w:tmpl w:val="E788FF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835E0"/>
    <w:multiLevelType w:val="hybridMultilevel"/>
    <w:tmpl w:val="31AA95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755DF6"/>
    <w:multiLevelType w:val="hybridMultilevel"/>
    <w:tmpl w:val="387EB850"/>
    <w:lvl w:ilvl="0" w:tplc="FE14D1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CC764E7"/>
    <w:multiLevelType w:val="hybridMultilevel"/>
    <w:tmpl w:val="682CF4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96B25"/>
    <w:multiLevelType w:val="hybridMultilevel"/>
    <w:tmpl w:val="52DEA680"/>
    <w:lvl w:ilvl="0" w:tplc="3BB04B3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6CB"/>
    <w:rsid w:val="00023C83"/>
    <w:rsid w:val="000E34ED"/>
    <w:rsid w:val="001759BD"/>
    <w:rsid w:val="001B0095"/>
    <w:rsid w:val="002E769F"/>
    <w:rsid w:val="003F30EF"/>
    <w:rsid w:val="003F401C"/>
    <w:rsid w:val="0043348D"/>
    <w:rsid w:val="00496122"/>
    <w:rsid w:val="0052114D"/>
    <w:rsid w:val="00612B10"/>
    <w:rsid w:val="006A63F8"/>
    <w:rsid w:val="00723E48"/>
    <w:rsid w:val="00732F46"/>
    <w:rsid w:val="00747812"/>
    <w:rsid w:val="007676CB"/>
    <w:rsid w:val="007F7406"/>
    <w:rsid w:val="00A22E9D"/>
    <w:rsid w:val="00D117C9"/>
    <w:rsid w:val="00D87759"/>
    <w:rsid w:val="00DB7CD3"/>
    <w:rsid w:val="00DE3A65"/>
    <w:rsid w:val="00E84D01"/>
    <w:rsid w:val="00EA6A37"/>
    <w:rsid w:val="00F01BA0"/>
    <w:rsid w:val="00F6265E"/>
    <w:rsid w:val="00F83F75"/>
    <w:rsid w:val="00FA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BBCA6-0FFC-4B64-9E4E-DE22E5B8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76C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767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6CB"/>
  </w:style>
  <w:style w:type="paragraph" w:styleId="a7">
    <w:name w:val="Normal (Web)"/>
    <w:basedOn w:val="a"/>
    <w:uiPriority w:val="99"/>
    <w:unhideWhenUsed/>
    <w:rsid w:val="003F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F30EF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612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2B10"/>
  </w:style>
  <w:style w:type="paragraph" w:styleId="ab">
    <w:name w:val="Balloon Text"/>
    <w:basedOn w:val="a"/>
    <w:link w:val="ac"/>
    <w:uiPriority w:val="99"/>
    <w:semiHidden/>
    <w:unhideWhenUsed/>
    <w:rsid w:val="00612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2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2021-12-19T17:29:00Z</cp:lastPrinted>
  <dcterms:created xsi:type="dcterms:W3CDTF">2021-07-28T17:07:00Z</dcterms:created>
  <dcterms:modified xsi:type="dcterms:W3CDTF">2022-09-07T14:51:00Z</dcterms:modified>
</cp:coreProperties>
</file>